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1A80" w14:textId="77777777" w:rsidR="007C64AA" w:rsidRPr="00C5747C" w:rsidRDefault="007C64AA" w:rsidP="006B5CD0">
      <w:pPr>
        <w:jc w:val="center"/>
        <w:rPr>
          <w:b/>
          <w:sz w:val="32"/>
          <w:szCs w:val="32"/>
        </w:rPr>
      </w:pPr>
    </w:p>
    <w:p w14:paraId="112C9621" w14:textId="77777777" w:rsidR="00793503" w:rsidRPr="00C5747C" w:rsidRDefault="00793503" w:rsidP="00793503">
      <w:pPr>
        <w:jc w:val="center"/>
        <w:rPr>
          <w:b/>
          <w:sz w:val="32"/>
          <w:szCs w:val="32"/>
          <w:u w:val="single"/>
        </w:rPr>
      </w:pPr>
      <w:r w:rsidRPr="00C5747C">
        <w:rPr>
          <w:b/>
          <w:bCs/>
          <w:sz w:val="32"/>
          <w:szCs w:val="32"/>
          <w:u w:val="single"/>
        </w:rPr>
        <w:t>Notice of the Annual General Meeting for the </w:t>
      </w:r>
      <w:r w:rsidRPr="00C5747C">
        <w:rPr>
          <w:b/>
          <w:sz w:val="32"/>
          <w:szCs w:val="32"/>
          <w:u w:val="single"/>
        </w:rPr>
        <w:t> </w:t>
      </w:r>
    </w:p>
    <w:p w14:paraId="61212E41" w14:textId="5E2319CF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bCs/>
          <w:sz w:val="32"/>
          <w:szCs w:val="32"/>
          <w:u w:val="single"/>
        </w:rPr>
        <w:t>Bendigo Volleyball Association</w:t>
      </w:r>
      <w:r w:rsidRPr="00C5747C">
        <w:rPr>
          <w:b/>
          <w:bCs/>
          <w:sz w:val="32"/>
          <w:szCs w:val="32"/>
        </w:rPr>
        <w:t> </w:t>
      </w:r>
      <w:r w:rsidRPr="00C5747C">
        <w:rPr>
          <w:b/>
          <w:sz w:val="32"/>
          <w:szCs w:val="32"/>
        </w:rPr>
        <w:t> </w:t>
      </w:r>
    </w:p>
    <w:p w14:paraId="77F66B79" w14:textId="77777777" w:rsidR="00793503" w:rsidRPr="00C5747C" w:rsidRDefault="00793503" w:rsidP="00793503">
      <w:pPr>
        <w:jc w:val="center"/>
        <w:rPr>
          <w:b/>
          <w:sz w:val="32"/>
          <w:szCs w:val="32"/>
        </w:rPr>
      </w:pPr>
    </w:p>
    <w:p w14:paraId="50F84D27" w14:textId="77777777" w:rsidR="00793503" w:rsidRPr="00C5747C" w:rsidRDefault="00793503" w:rsidP="00793503">
      <w:pPr>
        <w:jc w:val="center"/>
        <w:rPr>
          <w:b/>
          <w:color w:val="FF0000"/>
          <w:sz w:val="32"/>
          <w:szCs w:val="32"/>
        </w:rPr>
      </w:pPr>
      <w:r w:rsidRPr="00C5747C">
        <w:rPr>
          <w:b/>
          <w:bCs/>
          <w:color w:val="FF0000"/>
          <w:sz w:val="32"/>
          <w:szCs w:val="32"/>
        </w:rPr>
        <w:t>Wednesday, 19 February 2025 - 7.00 pm  </w:t>
      </w:r>
      <w:r w:rsidRPr="00C5747C">
        <w:rPr>
          <w:b/>
          <w:color w:val="FF0000"/>
          <w:sz w:val="32"/>
          <w:szCs w:val="32"/>
        </w:rPr>
        <w:t> </w:t>
      </w:r>
    </w:p>
    <w:p w14:paraId="0E6A5965" w14:textId="15CDC281" w:rsidR="00793503" w:rsidRPr="00C5747C" w:rsidRDefault="00793503" w:rsidP="00793503">
      <w:pPr>
        <w:jc w:val="center"/>
        <w:rPr>
          <w:b/>
          <w:color w:val="FF0000"/>
          <w:sz w:val="32"/>
          <w:szCs w:val="32"/>
        </w:rPr>
      </w:pPr>
      <w:r w:rsidRPr="00C5747C">
        <w:rPr>
          <w:b/>
          <w:bCs/>
          <w:color w:val="FF0000"/>
          <w:sz w:val="32"/>
          <w:szCs w:val="32"/>
        </w:rPr>
        <w:t>Sky Lounge, Red Energy Arena</w:t>
      </w:r>
      <w:r w:rsidRPr="00C5747C">
        <w:rPr>
          <w:b/>
          <w:color w:val="FF0000"/>
          <w:sz w:val="32"/>
          <w:szCs w:val="32"/>
        </w:rPr>
        <w:t> </w:t>
      </w:r>
    </w:p>
    <w:p w14:paraId="7BA895CB" w14:textId="77777777" w:rsidR="00793503" w:rsidRPr="00C5747C" w:rsidRDefault="00793503" w:rsidP="00793503">
      <w:pPr>
        <w:jc w:val="center"/>
        <w:rPr>
          <w:b/>
          <w:color w:val="FF0000"/>
          <w:sz w:val="32"/>
          <w:szCs w:val="32"/>
        </w:rPr>
      </w:pPr>
    </w:p>
    <w:p w14:paraId="56C45E57" w14:textId="77777777" w:rsidR="00793503" w:rsidRPr="00C5747C" w:rsidRDefault="00793503" w:rsidP="00793503">
      <w:pPr>
        <w:jc w:val="center"/>
        <w:rPr>
          <w:bCs/>
          <w:sz w:val="32"/>
          <w:szCs w:val="32"/>
        </w:rPr>
      </w:pPr>
      <w:r w:rsidRPr="00C5747C">
        <w:rPr>
          <w:bCs/>
          <w:sz w:val="32"/>
          <w:szCs w:val="32"/>
        </w:rPr>
        <w:t>All Financial members of the Bendigo Volleyball Association are invited to attend the AGM </w:t>
      </w:r>
    </w:p>
    <w:p w14:paraId="5031D8ED" w14:textId="3D8309B9" w:rsidR="00793503" w:rsidRPr="00C5747C" w:rsidRDefault="00793503" w:rsidP="00793503">
      <w:pPr>
        <w:rPr>
          <w:bCs/>
          <w:sz w:val="32"/>
          <w:szCs w:val="32"/>
        </w:rPr>
      </w:pPr>
    </w:p>
    <w:p w14:paraId="288FC671" w14:textId="60C6D8DA" w:rsidR="00793503" w:rsidRPr="00C5747C" w:rsidRDefault="00793503" w:rsidP="00793503">
      <w:pPr>
        <w:jc w:val="center"/>
        <w:rPr>
          <w:bCs/>
          <w:sz w:val="32"/>
          <w:szCs w:val="32"/>
        </w:rPr>
      </w:pPr>
      <w:r w:rsidRPr="00C5747C">
        <w:rPr>
          <w:bCs/>
          <w:sz w:val="32"/>
          <w:szCs w:val="32"/>
        </w:rPr>
        <w:t>This meeting is to receive reports and to elect the following Board positions</w:t>
      </w:r>
      <w:r w:rsidR="00226D5C">
        <w:rPr>
          <w:bCs/>
          <w:sz w:val="32"/>
          <w:szCs w:val="32"/>
        </w:rPr>
        <w:t xml:space="preserve"> for 2025</w:t>
      </w:r>
      <w:r w:rsidRPr="00C5747C">
        <w:rPr>
          <w:bCs/>
          <w:sz w:val="32"/>
          <w:szCs w:val="32"/>
        </w:rPr>
        <w:t xml:space="preserve">: President, Vice President, Secretary and 3 General Members </w:t>
      </w:r>
    </w:p>
    <w:p w14:paraId="3FF6A03B" w14:textId="2EBCA775" w:rsidR="00793503" w:rsidRPr="00C5747C" w:rsidRDefault="00793503" w:rsidP="00793503">
      <w:pPr>
        <w:rPr>
          <w:bCs/>
          <w:sz w:val="32"/>
          <w:szCs w:val="32"/>
        </w:rPr>
      </w:pPr>
    </w:p>
    <w:p w14:paraId="7ED7ADAF" w14:textId="77777777" w:rsidR="00793503" w:rsidRPr="00C5747C" w:rsidRDefault="00793503" w:rsidP="00793503">
      <w:pPr>
        <w:jc w:val="center"/>
        <w:rPr>
          <w:b/>
          <w:bCs/>
          <w:sz w:val="32"/>
          <w:szCs w:val="32"/>
        </w:rPr>
      </w:pPr>
      <w:r w:rsidRPr="00C5747C">
        <w:rPr>
          <w:b/>
          <w:bCs/>
          <w:sz w:val="32"/>
          <w:szCs w:val="32"/>
        </w:rPr>
        <w:t xml:space="preserve">Agenda items must be submitted in writing to the </w:t>
      </w:r>
    </w:p>
    <w:p w14:paraId="736DC32F" w14:textId="2AE06D8E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bCs/>
          <w:sz w:val="32"/>
          <w:szCs w:val="32"/>
          <w:u w:val="single"/>
        </w:rPr>
        <w:t>BVA Secretary</w:t>
      </w:r>
      <w:r w:rsidRPr="00C5747C">
        <w:rPr>
          <w:b/>
          <w:bCs/>
          <w:sz w:val="32"/>
          <w:szCs w:val="32"/>
        </w:rPr>
        <w:t>, </w:t>
      </w:r>
      <w:r w:rsidRPr="00C5747C">
        <w:rPr>
          <w:b/>
          <w:sz w:val="32"/>
          <w:szCs w:val="32"/>
        </w:rPr>
        <w:t> </w:t>
      </w:r>
    </w:p>
    <w:p w14:paraId="043F2274" w14:textId="77777777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bCs/>
          <w:sz w:val="32"/>
          <w:szCs w:val="32"/>
        </w:rPr>
        <w:t xml:space="preserve">14 days before the AGM meeting date, via the BVA email address: </w:t>
      </w:r>
      <w:hyperlink r:id="rId8" w:tgtFrame="_blank" w:history="1">
        <w:r w:rsidRPr="00C5747C">
          <w:rPr>
            <w:rStyle w:val="Hyperlink"/>
            <w:b/>
            <w:bCs/>
            <w:sz w:val="32"/>
            <w:szCs w:val="32"/>
          </w:rPr>
          <w:t>volleyball@bendigostadium.com.au</w:t>
        </w:r>
      </w:hyperlink>
      <w:r w:rsidRPr="00C5747C">
        <w:rPr>
          <w:b/>
          <w:sz w:val="32"/>
          <w:szCs w:val="32"/>
        </w:rPr>
        <w:t> </w:t>
      </w:r>
    </w:p>
    <w:p w14:paraId="1012C78B" w14:textId="05196069" w:rsidR="00793503" w:rsidRPr="00C5747C" w:rsidRDefault="00793503" w:rsidP="00793503">
      <w:pPr>
        <w:rPr>
          <w:b/>
          <w:sz w:val="32"/>
          <w:szCs w:val="32"/>
        </w:rPr>
      </w:pPr>
    </w:p>
    <w:p w14:paraId="3B7DDB97" w14:textId="67F09B5D" w:rsidR="00793503" w:rsidRPr="00C5747C" w:rsidRDefault="00793503" w:rsidP="00793503">
      <w:pPr>
        <w:jc w:val="center"/>
        <w:rPr>
          <w:b/>
          <w:bCs/>
          <w:sz w:val="32"/>
          <w:szCs w:val="32"/>
        </w:rPr>
      </w:pPr>
      <w:r w:rsidRPr="00C5747C">
        <w:rPr>
          <w:b/>
          <w:bCs/>
          <w:sz w:val="32"/>
          <w:szCs w:val="32"/>
        </w:rPr>
        <w:t xml:space="preserve"> Nomination form</w:t>
      </w:r>
      <w:r w:rsidR="00226D5C">
        <w:rPr>
          <w:b/>
          <w:bCs/>
          <w:sz w:val="32"/>
          <w:szCs w:val="32"/>
        </w:rPr>
        <w:t>s for vacant positions can be made in writing</w:t>
      </w:r>
      <w:r w:rsidRPr="00C5747C">
        <w:rPr>
          <w:b/>
          <w:bCs/>
          <w:sz w:val="32"/>
          <w:szCs w:val="32"/>
        </w:rPr>
        <w:t xml:space="preserve"> </w:t>
      </w:r>
      <w:r w:rsidR="00226D5C">
        <w:rPr>
          <w:b/>
          <w:bCs/>
          <w:sz w:val="32"/>
          <w:szCs w:val="32"/>
        </w:rPr>
        <w:t>v</w:t>
      </w:r>
      <w:r w:rsidR="000608DA">
        <w:rPr>
          <w:b/>
          <w:bCs/>
          <w:sz w:val="32"/>
          <w:szCs w:val="32"/>
        </w:rPr>
        <w:t>ia</w:t>
      </w:r>
    </w:p>
    <w:p w14:paraId="23330F5C" w14:textId="77777777" w:rsidR="00226D5C" w:rsidRDefault="00793503" w:rsidP="00793503">
      <w:pPr>
        <w:jc w:val="center"/>
        <w:rPr>
          <w:b/>
          <w:bCs/>
          <w:sz w:val="32"/>
          <w:szCs w:val="32"/>
        </w:rPr>
      </w:pPr>
      <w:r w:rsidRPr="00C5747C">
        <w:rPr>
          <w:b/>
          <w:bCs/>
          <w:sz w:val="32"/>
          <w:szCs w:val="32"/>
        </w:rPr>
        <w:t xml:space="preserve"> email to the </w:t>
      </w:r>
      <w:r w:rsidRPr="00C5747C">
        <w:rPr>
          <w:b/>
          <w:bCs/>
          <w:sz w:val="32"/>
          <w:szCs w:val="32"/>
          <w:u w:val="single"/>
        </w:rPr>
        <w:t>BVA Secretary</w:t>
      </w:r>
      <w:r w:rsidRPr="00C5747C">
        <w:rPr>
          <w:b/>
          <w:bCs/>
          <w:sz w:val="32"/>
          <w:szCs w:val="32"/>
        </w:rPr>
        <w:t xml:space="preserve"> before the AGM meeting date </w:t>
      </w:r>
    </w:p>
    <w:p w14:paraId="174F2F55" w14:textId="166563D9" w:rsidR="00793503" w:rsidRPr="00226D5C" w:rsidRDefault="00226D5C" w:rsidP="00226D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793503" w:rsidRPr="00C5747C">
        <w:rPr>
          <w:b/>
          <w:bCs/>
          <w:sz w:val="32"/>
          <w:szCs w:val="32"/>
        </w:rPr>
        <w:t>via the BVA email address</w:t>
      </w:r>
      <w:r>
        <w:rPr>
          <w:b/>
          <w:sz w:val="32"/>
          <w:szCs w:val="32"/>
        </w:rPr>
        <w:t>)</w:t>
      </w:r>
    </w:p>
    <w:p w14:paraId="3EC998CE" w14:textId="480F8ADE" w:rsidR="00793503" w:rsidRPr="00C5747C" w:rsidRDefault="00793503" w:rsidP="00793503">
      <w:pPr>
        <w:rPr>
          <w:b/>
          <w:sz w:val="32"/>
          <w:szCs w:val="32"/>
        </w:rPr>
      </w:pPr>
      <w:r w:rsidRPr="00C5747C">
        <w:rPr>
          <w:b/>
          <w:sz w:val="32"/>
          <w:szCs w:val="32"/>
        </w:rPr>
        <w:t> </w:t>
      </w:r>
    </w:p>
    <w:p w14:paraId="7BF52FC3" w14:textId="11E091DB" w:rsidR="00793503" w:rsidRPr="00C5747C" w:rsidRDefault="00793503" w:rsidP="00C5747C">
      <w:pPr>
        <w:jc w:val="center"/>
        <w:rPr>
          <w:b/>
          <w:color w:val="00B050"/>
          <w:sz w:val="32"/>
          <w:szCs w:val="32"/>
        </w:rPr>
      </w:pPr>
      <w:r w:rsidRPr="00C5747C">
        <w:rPr>
          <w:b/>
          <w:color w:val="00B050"/>
          <w:sz w:val="32"/>
          <w:szCs w:val="32"/>
        </w:rPr>
        <w:t xml:space="preserve">Proxy votes will only be accepted in writing by the </w:t>
      </w:r>
      <w:r w:rsidRPr="00C5747C">
        <w:rPr>
          <w:b/>
          <w:color w:val="00B050"/>
          <w:sz w:val="32"/>
          <w:szCs w:val="32"/>
          <w:u w:val="single"/>
        </w:rPr>
        <w:t xml:space="preserve">BVA’s Finance </w:t>
      </w:r>
      <w:r w:rsidRPr="00C5747C">
        <w:rPr>
          <w:b/>
          <w:color w:val="00B050"/>
          <w:sz w:val="32"/>
          <w:szCs w:val="32"/>
        </w:rPr>
        <w:t xml:space="preserve">Director </w:t>
      </w:r>
      <w:r w:rsidRPr="00C5747C">
        <w:rPr>
          <w:b/>
          <w:color w:val="00B050"/>
          <w:sz w:val="32"/>
          <w:szCs w:val="32"/>
          <w:u w:val="single"/>
        </w:rPr>
        <w:t>no later than 24 hours before the AGM,</w:t>
      </w:r>
      <w:r w:rsidRPr="00C5747C">
        <w:rPr>
          <w:b/>
          <w:color w:val="00B050"/>
          <w:sz w:val="32"/>
          <w:szCs w:val="32"/>
        </w:rPr>
        <w:t xml:space="preserve"> via the BVA email address</w:t>
      </w:r>
    </w:p>
    <w:p w14:paraId="08364467" w14:textId="77777777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sz w:val="32"/>
          <w:szCs w:val="32"/>
        </w:rPr>
        <w:t> </w:t>
      </w:r>
    </w:p>
    <w:p w14:paraId="24EAE0F0" w14:textId="6DAB8E2F" w:rsidR="00793503" w:rsidRPr="00C5747C" w:rsidRDefault="00793503" w:rsidP="00291FED">
      <w:pPr>
        <w:jc w:val="center"/>
        <w:rPr>
          <w:b/>
          <w:sz w:val="32"/>
          <w:szCs w:val="32"/>
        </w:rPr>
      </w:pPr>
      <w:r w:rsidRPr="00C5747C">
        <w:rPr>
          <w:b/>
          <w:bCs/>
          <w:sz w:val="32"/>
          <w:szCs w:val="32"/>
          <w:u w:val="single"/>
        </w:rPr>
        <w:t>PLEASE NOTE:</w:t>
      </w:r>
    </w:p>
    <w:p w14:paraId="0AB6AF7B" w14:textId="77777777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bCs/>
          <w:sz w:val="32"/>
          <w:szCs w:val="32"/>
        </w:rPr>
        <w:t>Each senior side must have a representative or make an apology</w:t>
      </w:r>
      <w:r w:rsidRPr="00C5747C">
        <w:rPr>
          <w:b/>
          <w:bCs/>
          <w:i/>
          <w:iCs/>
          <w:sz w:val="32"/>
          <w:szCs w:val="32"/>
        </w:rPr>
        <w:t xml:space="preserve"> </w:t>
      </w:r>
      <w:r w:rsidRPr="00C5747C">
        <w:rPr>
          <w:b/>
          <w:bCs/>
          <w:i/>
          <w:iCs/>
          <w:color w:val="FF0000"/>
          <w:sz w:val="32"/>
          <w:szCs w:val="32"/>
        </w:rPr>
        <w:t xml:space="preserve">to avoid being deducted three premiership points, </w:t>
      </w:r>
      <w:r w:rsidRPr="00C5747C">
        <w:rPr>
          <w:b/>
          <w:bCs/>
          <w:sz w:val="32"/>
          <w:szCs w:val="32"/>
        </w:rPr>
        <w:t>as outlined in the BVA By-Laws 4.1.1</w:t>
      </w:r>
      <w:r w:rsidRPr="00C5747C">
        <w:rPr>
          <w:b/>
          <w:sz w:val="32"/>
          <w:szCs w:val="32"/>
        </w:rPr>
        <w:t> </w:t>
      </w:r>
    </w:p>
    <w:p w14:paraId="3994C506" w14:textId="0B4C571D" w:rsidR="00793503" w:rsidRPr="00C5747C" w:rsidRDefault="00793503" w:rsidP="00793503">
      <w:pPr>
        <w:rPr>
          <w:b/>
          <w:sz w:val="32"/>
          <w:szCs w:val="32"/>
        </w:rPr>
      </w:pPr>
      <w:r w:rsidRPr="00C5747C">
        <w:rPr>
          <w:b/>
          <w:sz w:val="32"/>
          <w:szCs w:val="32"/>
        </w:rPr>
        <w:t> </w:t>
      </w:r>
    </w:p>
    <w:p w14:paraId="1B57513F" w14:textId="77777777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bCs/>
          <w:i/>
          <w:iCs/>
          <w:color w:val="FF0000"/>
          <w:sz w:val="32"/>
          <w:szCs w:val="32"/>
        </w:rPr>
        <w:t>Teams who apologised in 2023 must attend regardless to avoid penalty</w:t>
      </w:r>
      <w:r w:rsidRPr="00C5747C">
        <w:rPr>
          <w:b/>
          <w:bCs/>
          <w:i/>
          <w:iCs/>
          <w:sz w:val="32"/>
          <w:szCs w:val="32"/>
        </w:rPr>
        <w:t xml:space="preserve">, </w:t>
      </w:r>
      <w:r w:rsidRPr="00C5747C">
        <w:rPr>
          <w:b/>
          <w:bCs/>
          <w:sz w:val="32"/>
          <w:szCs w:val="32"/>
        </w:rPr>
        <w:t>as outlined in the BVA By-Laws 4.1.2 </w:t>
      </w:r>
      <w:r w:rsidRPr="00C5747C">
        <w:rPr>
          <w:b/>
          <w:sz w:val="32"/>
          <w:szCs w:val="32"/>
        </w:rPr>
        <w:t> </w:t>
      </w:r>
    </w:p>
    <w:p w14:paraId="1AC21879" w14:textId="74DD6D00" w:rsidR="00793503" w:rsidRPr="00C5747C" w:rsidRDefault="00793503" w:rsidP="00291FED">
      <w:pPr>
        <w:jc w:val="center"/>
        <w:rPr>
          <w:b/>
          <w:sz w:val="32"/>
          <w:szCs w:val="32"/>
        </w:rPr>
      </w:pPr>
      <w:r w:rsidRPr="00C5747C">
        <w:rPr>
          <w:b/>
          <w:sz w:val="32"/>
          <w:szCs w:val="32"/>
        </w:rPr>
        <w:t> </w:t>
      </w:r>
    </w:p>
    <w:p w14:paraId="2331A94F" w14:textId="0E3A42E1" w:rsidR="00793503" w:rsidRPr="00C5747C" w:rsidRDefault="00793503" w:rsidP="00793503">
      <w:pPr>
        <w:jc w:val="center"/>
        <w:rPr>
          <w:b/>
          <w:sz w:val="32"/>
          <w:szCs w:val="32"/>
        </w:rPr>
      </w:pPr>
      <w:r w:rsidRPr="00C5747C">
        <w:rPr>
          <w:b/>
          <w:sz w:val="32"/>
          <w:szCs w:val="32"/>
        </w:rPr>
        <w:t> </w:t>
      </w:r>
    </w:p>
    <w:p w14:paraId="48162CD3" w14:textId="77777777" w:rsidR="007C64AA" w:rsidRPr="00C5747C" w:rsidRDefault="007C64AA" w:rsidP="00793503">
      <w:pPr>
        <w:jc w:val="center"/>
        <w:rPr>
          <w:b/>
          <w:sz w:val="32"/>
          <w:szCs w:val="32"/>
        </w:rPr>
      </w:pPr>
    </w:p>
    <w:sectPr w:rsidR="007C64AA" w:rsidRPr="00C5747C" w:rsidSect="005C0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34E5" w14:textId="77777777" w:rsidR="00AD6B9B" w:rsidRDefault="00AD6B9B" w:rsidP="007C64AA">
      <w:r>
        <w:separator/>
      </w:r>
    </w:p>
  </w:endnote>
  <w:endnote w:type="continuationSeparator" w:id="0">
    <w:p w14:paraId="272F5121" w14:textId="77777777" w:rsidR="00AD6B9B" w:rsidRDefault="00AD6B9B" w:rsidP="007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AA83" w14:textId="77777777" w:rsidR="00E72B40" w:rsidRDefault="00E72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1AE8F" w14:textId="77777777" w:rsidR="00E72B40" w:rsidRDefault="00E72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2206" w14:textId="77777777" w:rsidR="00E72B40" w:rsidRDefault="00E72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F688" w14:textId="77777777" w:rsidR="00AD6B9B" w:rsidRDefault="00AD6B9B" w:rsidP="007C64AA">
      <w:r>
        <w:separator/>
      </w:r>
    </w:p>
  </w:footnote>
  <w:footnote w:type="continuationSeparator" w:id="0">
    <w:p w14:paraId="7CF7D57C" w14:textId="77777777" w:rsidR="00AD6B9B" w:rsidRDefault="00AD6B9B" w:rsidP="007C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08"/>
    </w:tblGrid>
    <w:tr w:rsidR="000A185D" w:rsidRPr="0088634D" w14:paraId="39410304" w14:textId="77777777" w:rsidTr="006F4018">
      <w:tc>
        <w:tcPr>
          <w:tcW w:w="1152" w:type="dxa"/>
        </w:tcPr>
        <w:p w14:paraId="2671E70C" w14:textId="77777777" w:rsidR="000A185D" w:rsidRPr="0088634D" w:rsidRDefault="000A185D" w:rsidP="006F4018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5C0BFF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7AB97EC3" w14:textId="77777777" w:rsidR="000A185D" w:rsidRPr="0088634D" w:rsidRDefault="00000000" w:rsidP="006F4018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2D451FAECB95DE40AEA85EDE4A9795F5"/>
              </w:placeholder>
              <w:temporary/>
              <w:showingPlcHdr/>
            </w:sdtPr>
            <w:sdtContent>
              <w:r w:rsidR="000A185D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0E1D73D1" w14:textId="77777777" w:rsidR="000A185D" w:rsidRDefault="000A1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6990" w14:textId="5F280ED2" w:rsidR="000A185D" w:rsidRDefault="000A185D" w:rsidP="00E72B40">
    <w:pPr>
      <w:rPr>
        <w:b/>
        <w:sz w:val="36"/>
      </w:rPr>
    </w:pPr>
    <w:r w:rsidRPr="001E108A">
      <w:rPr>
        <w:b/>
        <w:noProof/>
        <w:sz w:val="36"/>
        <w:lang w:val="en-US"/>
      </w:rPr>
      <w:drawing>
        <wp:anchor distT="0" distB="0" distL="114300" distR="114300" simplePos="0" relativeHeight="251658240" behindDoc="0" locked="0" layoutInCell="1" allowOverlap="1" wp14:anchorId="738CC4AC" wp14:editId="0E84666B">
          <wp:simplePos x="0" y="0"/>
          <wp:positionH relativeFrom="column">
            <wp:posOffset>-371475</wp:posOffset>
          </wp:positionH>
          <wp:positionV relativeFrom="paragraph">
            <wp:posOffset>-430530</wp:posOffset>
          </wp:positionV>
          <wp:extent cx="1905000" cy="1386840"/>
          <wp:effectExtent l="0" t="0" r="0" b="10160"/>
          <wp:wrapTight wrapText="bothSides">
            <wp:wrapPolygon edited="0">
              <wp:start x="0" y="0"/>
              <wp:lineTo x="0" y="21363"/>
              <wp:lineTo x="21312" y="21363"/>
              <wp:lineTo x="21312" y="0"/>
              <wp:lineTo x="0" y="0"/>
            </wp:wrapPolygon>
          </wp:wrapTight>
          <wp:docPr id="2" name="Picture 2" descr="Macintosh HD:Users:elsierodgers:Desktop:Screen Shot 2019-02-01 at 4.02.5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lsierodgers:Desktop:Screen Shot 2019-02-01 at 4.02.50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8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B40">
      <w:rPr>
        <w:b/>
        <w:sz w:val="36"/>
      </w:rPr>
      <w:t xml:space="preserve">      </w:t>
    </w:r>
    <w:r w:rsidRPr="001E108A">
      <w:rPr>
        <w:b/>
        <w:sz w:val="36"/>
      </w:rPr>
      <w:t>Bendigo Volleyball Association Inc.</w:t>
    </w:r>
  </w:p>
  <w:p w14:paraId="7DF8AEB6" w14:textId="77777777" w:rsidR="001E108A" w:rsidRPr="001E108A" w:rsidRDefault="001E108A" w:rsidP="007C64AA">
    <w:pPr>
      <w:jc w:val="center"/>
      <w:rPr>
        <w:b/>
        <w:sz w:val="36"/>
      </w:rPr>
    </w:pPr>
  </w:p>
  <w:p w14:paraId="5267A881" w14:textId="3B44037B" w:rsidR="000A185D" w:rsidRPr="007C64AA" w:rsidRDefault="00E72B40" w:rsidP="00E72B40">
    <w:pPr>
      <w:rPr>
        <w:b/>
      </w:rPr>
    </w:pPr>
    <w:r>
      <w:rPr>
        <w:b/>
      </w:rPr>
      <w:t xml:space="preserve">                     </w:t>
    </w:r>
    <w:r w:rsidR="001E108A">
      <w:rPr>
        <w:b/>
      </w:rPr>
      <w:t>Post Office Box 427, Bendigo 3550</w:t>
    </w:r>
  </w:p>
  <w:p w14:paraId="6DB84B3B" w14:textId="77777777" w:rsidR="000A185D" w:rsidRDefault="000A1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693D" w14:textId="77777777" w:rsidR="00E72B40" w:rsidRDefault="00E72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93C"/>
    <w:multiLevelType w:val="hybridMultilevel"/>
    <w:tmpl w:val="7A54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7253"/>
    <w:multiLevelType w:val="hybridMultilevel"/>
    <w:tmpl w:val="471A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4B8"/>
    <w:multiLevelType w:val="hybridMultilevel"/>
    <w:tmpl w:val="7336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48CC"/>
    <w:multiLevelType w:val="hybridMultilevel"/>
    <w:tmpl w:val="E036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205"/>
    <w:multiLevelType w:val="hybridMultilevel"/>
    <w:tmpl w:val="DA3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0052"/>
    <w:multiLevelType w:val="hybridMultilevel"/>
    <w:tmpl w:val="389A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3A99"/>
    <w:multiLevelType w:val="hybridMultilevel"/>
    <w:tmpl w:val="20AA6A9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D2E081B"/>
    <w:multiLevelType w:val="hybridMultilevel"/>
    <w:tmpl w:val="5FFE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25B"/>
    <w:multiLevelType w:val="hybridMultilevel"/>
    <w:tmpl w:val="1C52C65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2796D"/>
    <w:multiLevelType w:val="hybridMultilevel"/>
    <w:tmpl w:val="0E7E613C"/>
    <w:lvl w:ilvl="0" w:tplc="CAA81EF0">
      <w:start w:val="17"/>
      <w:numFmt w:val="bullet"/>
      <w:lvlText w:val="~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72B78"/>
    <w:multiLevelType w:val="hybridMultilevel"/>
    <w:tmpl w:val="A59CC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44EED"/>
    <w:multiLevelType w:val="hybridMultilevel"/>
    <w:tmpl w:val="55BE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6363"/>
    <w:multiLevelType w:val="hybridMultilevel"/>
    <w:tmpl w:val="51D48A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35D0"/>
    <w:multiLevelType w:val="hybridMultilevel"/>
    <w:tmpl w:val="6DCA5C4E"/>
    <w:lvl w:ilvl="0" w:tplc="7B26C70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5AF5"/>
    <w:multiLevelType w:val="hybridMultilevel"/>
    <w:tmpl w:val="70AAA470"/>
    <w:lvl w:ilvl="0" w:tplc="7ADE3C0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35140"/>
    <w:multiLevelType w:val="hybridMultilevel"/>
    <w:tmpl w:val="779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05712"/>
    <w:multiLevelType w:val="hybridMultilevel"/>
    <w:tmpl w:val="0AACABE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0684681"/>
    <w:multiLevelType w:val="hybridMultilevel"/>
    <w:tmpl w:val="164CE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C36E7"/>
    <w:multiLevelType w:val="hybridMultilevel"/>
    <w:tmpl w:val="D43444C6"/>
    <w:lvl w:ilvl="0" w:tplc="0784B89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C5DD6"/>
    <w:multiLevelType w:val="hybridMultilevel"/>
    <w:tmpl w:val="3CDE8C20"/>
    <w:lvl w:ilvl="0" w:tplc="7ADE3C0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787B"/>
    <w:multiLevelType w:val="hybridMultilevel"/>
    <w:tmpl w:val="B8341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CF32EE"/>
    <w:multiLevelType w:val="hybridMultilevel"/>
    <w:tmpl w:val="073E4090"/>
    <w:lvl w:ilvl="0" w:tplc="7ADE3C0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409FC"/>
    <w:multiLevelType w:val="hybridMultilevel"/>
    <w:tmpl w:val="BAD0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4496">
    <w:abstractNumId w:val="4"/>
  </w:num>
  <w:num w:numId="2" w16cid:durableId="1903249491">
    <w:abstractNumId w:val="18"/>
  </w:num>
  <w:num w:numId="3" w16cid:durableId="1434130409">
    <w:abstractNumId w:val="7"/>
  </w:num>
  <w:num w:numId="4" w16cid:durableId="1462962828">
    <w:abstractNumId w:val="13"/>
  </w:num>
  <w:num w:numId="5" w16cid:durableId="440809042">
    <w:abstractNumId w:val="16"/>
  </w:num>
  <w:num w:numId="6" w16cid:durableId="1644003013">
    <w:abstractNumId w:val="9"/>
  </w:num>
  <w:num w:numId="7" w16cid:durableId="1931739719">
    <w:abstractNumId w:val="6"/>
  </w:num>
  <w:num w:numId="8" w16cid:durableId="1275334023">
    <w:abstractNumId w:val="8"/>
  </w:num>
  <w:num w:numId="9" w16cid:durableId="1766072996">
    <w:abstractNumId w:val="12"/>
  </w:num>
  <w:num w:numId="10" w16cid:durableId="131599921">
    <w:abstractNumId w:val="5"/>
  </w:num>
  <w:num w:numId="11" w16cid:durableId="83114059">
    <w:abstractNumId w:val="1"/>
  </w:num>
  <w:num w:numId="12" w16cid:durableId="959920181">
    <w:abstractNumId w:val="3"/>
  </w:num>
  <w:num w:numId="13" w16cid:durableId="624190956">
    <w:abstractNumId w:val="11"/>
  </w:num>
  <w:num w:numId="14" w16cid:durableId="1251432367">
    <w:abstractNumId w:val="21"/>
  </w:num>
  <w:num w:numId="15" w16cid:durableId="103572705">
    <w:abstractNumId w:val="19"/>
  </w:num>
  <w:num w:numId="16" w16cid:durableId="633408064">
    <w:abstractNumId w:val="0"/>
  </w:num>
  <w:num w:numId="17" w16cid:durableId="17243558">
    <w:abstractNumId w:val="14"/>
  </w:num>
  <w:num w:numId="18" w16cid:durableId="1649167718">
    <w:abstractNumId w:val="2"/>
  </w:num>
  <w:num w:numId="19" w16cid:durableId="1906329875">
    <w:abstractNumId w:val="15"/>
  </w:num>
  <w:num w:numId="20" w16cid:durableId="1092094473">
    <w:abstractNumId w:val="22"/>
  </w:num>
  <w:num w:numId="21" w16cid:durableId="1781754440">
    <w:abstractNumId w:val="17"/>
  </w:num>
  <w:num w:numId="22" w16cid:durableId="221213611">
    <w:abstractNumId w:val="10"/>
  </w:num>
  <w:num w:numId="23" w16cid:durableId="1728143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A"/>
    <w:rsid w:val="000608DA"/>
    <w:rsid w:val="000A0E20"/>
    <w:rsid w:val="000A185D"/>
    <w:rsid w:val="000C3229"/>
    <w:rsid w:val="000D44EF"/>
    <w:rsid w:val="00172037"/>
    <w:rsid w:val="001B30C7"/>
    <w:rsid w:val="001E108A"/>
    <w:rsid w:val="00226D5C"/>
    <w:rsid w:val="0026743F"/>
    <w:rsid w:val="00285CED"/>
    <w:rsid w:val="00291FED"/>
    <w:rsid w:val="00326D74"/>
    <w:rsid w:val="00380D25"/>
    <w:rsid w:val="004817F3"/>
    <w:rsid w:val="004E79BD"/>
    <w:rsid w:val="004F1AF2"/>
    <w:rsid w:val="005231DF"/>
    <w:rsid w:val="0054169D"/>
    <w:rsid w:val="005517C2"/>
    <w:rsid w:val="005763F5"/>
    <w:rsid w:val="005A7C10"/>
    <w:rsid w:val="005C0BFF"/>
    <w:rsid w:val="005C305E"/>
    <w:rsid w:val="005C6081"/>
    <w:rsid w:val="006624C3"/>
    <w:rsid w:val="006808FB"/>
    <w:rsid w:val="0069515D"/>
    <w:rsid w:val="006A0A8C"/>
    <w:rsid w:val="006B598F"/>
    <w:rsid w:val="006B5CD0"/>
    <w:rsid w:val="006C73F8"/>
    <w:rsid w:val="006F4018"/>
    <w:rsid w:val="00793503"/>
    <w:rsid w:val="007C64AA"/>
    <w:rsid w:val="00876895"/>
    <w:rsid w:val="00897D7F"/>
    <w:rsid w:val="00943B23"/>
    <w:rsid w:val="00971C45"/>
    <w:rsid w:val="0097602A"/>
    <w:rsid w:val="00A46EF5"/>
    <w:rsid w:val="00A775E4"/>
    <w:rsid w:val="00A9316A"/>
    <w:rsid w:val="00AC5B15"/>
    <w:rsid w:val="00AD192F"/>
    <w:rsid w:val="00AD6B9B"/>
    <w:rsid w:val="00BB4EDE"/>
    <w:rsid w:val="00BE1FA9"/>
    <w:rsid w:val="00C3344B"/>
    <w:rsid w:val="00C5747C"/>
    <w:rsid w:val="00CE777E"/>
    <w:rsid w:val="00D27959"/>
    <w:rsid w:val="00D85894"/>
    <w:rsid w:val="00D95A81"/>
    <w:rsid w:val="00E72B40"/>
    <w:rsid w:val="00F63EEC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F2A18"/>
  <w14:defaultImageDpi w14:val="300"/>
  <w15:docId w15:val="{72ABDA04-85BB-4525-AF22-B86D73E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4AA"/>
  </w:style>
  <w:style w:type="paragraph" w:styleId="Footer">
    <w:name w:val="footer"/>
    <w:basedOn w:val="Normal"/>
    <w:link w:val="FooterChar"/>
    <w:uiPriority w:val="99"/>
    <w:unhideWhenUsed/>
    <w:rsid w:val="007C6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4AA"/>
  </w:style>
  <w:style w:type="character" w:styleId="Hyperlink">
    <w:name w:val="Hyperlink"/>
    <w:basedOn w:val="DefaultParagraphFont"/>
    <w:uiPriority w:val="99"/>
    <w:unhideWhenUsed/>
    <w:rsid w:val="001E1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@bendigostadium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451FAECB95DE40AEA85EDE4A97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8FBB-71F0-C64C-95BE-C50D3A872E82}"/>
      </w:docPartPr>
      <w:docPartBody>
        <w:p w:rsidR="006442E1" w:rsidRDefault="00E97385" w:rsidP="00E97385">
          <w:pPr>
            <w:pStyle w:val="2D451FAECB95DE40AEA85EDE4A9795F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385"/>
    <w:rsid w:val="000C3229"/>
    <w:rsid w:val="002D191F"/>
    <w:rsid w:val="0054597C"/>
    <w:rsid w:val="00604721"/>
    <w:rsid w:val="006442E1"/>
    <w:rsid w:val="006624C3"/>
    <w:rsid w:val="006808FB"/>
    <w:rsid w:val="007A04E4"/>
    <w:rsid w:val="00874681"/>
    <w:rsid w:val="00897D7F"/>
    <w:rsid w:val="009A6B2C"/>
    <w:rsid w:val="00A6651A"/>
    <w:rsid w:val="00D95A81"/>
    <w:rsid w:val="00E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51FAECB95DE40AEA85EDE4A9795F5">
    <w:name w:val="2D451FAECB95DE40AEA85EDE4A9795F5"/>
    <w:rsid w:val="00E97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D70C17-CD67-4046-8D54-B575BADE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Rodgers</dc:creator>
  <cp:keywords/>
  <dc:description/>
  <cp:lastModifiedBy>Vanessa Showell</cp:lastModifiedBy>
  <cp:revision>2</cp:revision>
  <dcterms:created xsi:type="dcterms:W3CDTF">2025-01-29T07:08:00Z</dcterms:created>
  <dcterms:modified xsi:type="dcterms:W3CDTF">2025-01-29T07:08:00Z</dcterms:modified>
</cp:coreProperties>
</file>